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E32" w:rsidRDefault="001C2E32" w:rsidP="001C2E3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№2</w:t>
      </w:r>
    </w:p>
    <w:p w:rsidR="001C2E32" w:rsidRDefault="001C2E32" w:rsidP="001C2E3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Договору управления №</w:t>
      </w:r>
      <w:r w:rsidR="007B6099">
        <w:rPr>
          <w:rFonts w:ascii="Times New Roman" w:hAnsi="Times New Roman"/>
          <w:sz w:val="24"/>
          <w:szCs w:val="24"/>
        </w:rPr>
        <w:t>_________</w:t>
      </w:r>
    </w:p>
    <w:p w:rsidR="001C2E32" w:rsidRDefault="001C2E32" w:rsidP="001C2E3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«_______» _______________2016 г.</w:t>
      </w:r>
    </w:p>
    <w:p w:rsidR="001C2E32" w:rsidRDefault="001C2E32" w:rsidP="001C2E3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C2E32" w:rsidRDefault="001C2E32" w:rsidP="001C2E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услуг (работ) по управлению многоквартирным домом</w:t>
      </w:r>
    </w:p>
    <w:p w:rsidR="001C2E32" w:rsidRDefault="001C2E32" w:rsidP="001C2E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8754"/>
      </w:tblGrid>
      <w:tr w:rsidR="001C2E32" w:rsidTr="001C2E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E32" w:rsidRPr="00E41150" w:rsidRDefault="001C2E3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1150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  <w:r w:rsidR="00E41150" w:rsidRPr="00E4115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4115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E41150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E4115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E32" w:rsidRDefault="001C2E3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услуг (работ)</w:t>
            </w:r>
          </w:p>
        </w:tc>
      </w:tr>
      <w:tr w:rsidR="001C2E32" w:rsidTr="001C2E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E32" w:rsidRDefault="001C2E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E32" w:rsidRDefault="001C2E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Хранение и ведение технической документации по многоквартирному дому: </w:t>
            </w:r>
          </w:p>
          <w:p w:rsidR="001C2E32" w:rsidRDefault="001C2E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паспорт БТИ, свидетельство о праве на земельный участок, </w:t>
            </w:r>
          </w:p>
          <w:p w:rsidR="001C2E32" w:rsidRDefault="001C2E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дополнение документов информацией об изменениях (капитальный ремонт, текущий ремонт, новации);</w:t>
            </w:r>
          </w:p>
        </w:tc>
      </w:tr>
      <w:tr w:rsidR="001C2E32" w:rsidTr="001C2E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E32" w:rsidRDefault="001C2E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E32" w:rsidRDefault="00E41150" w:rsidP="00E4115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1C2E32">
              <w:rPr>
                <w:rFonts w:ascii="Times New Roman" w:hAnsi="Times New Roman"/>
                <w:sz w:val="24"/>
                <w:szCs w:val="24"/>
              </w:rPr>
              <w:t>ыполнение работ по содержанию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ремонту многоквартирного дома</w:t>
            </w:r>
            <w:r w:rsidR="001C2E32">
              <w:rPr>
                <w:rFonts w:ascii="Times New Roman" w:hAnsi="Times New Roman"/>
                <w:sz w:val="24"/>
                <w:szCs w:val="24"/>
              </w:rPr>
              <w:t xml:space="preserve">, осуществление </w:t>
            </w:r>
            <w:proofErr w:type="gramStart"/>
            <w:r w:rsidR="001C2E32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="001C2E32">
              <w:rPr>
                <w:rFonts w:ascii="Times New Roman" w:hAnsi="Times New Roman"/>
                <w:sz w:val="24"/>
                <w:szCs w:val="24"/>
              </w:rPr>
              <w:t xml:space="preserve"> качеством выполненных работ (содержание и ремонт мест общего пользования жилого дома);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 так же сбор информации о текущем состоянии общего имущества.</w:t>
            </w:r>
          </w:p>
        </w:tc>
      </w:tr>
      <w:tr w:rsidR="001C2E32" w:rsidTr="001C2E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E32" w:rsidRDefault="001C2E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E32" w:rsidRDefault="001C2E32" w:rsidP="00E4115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 договоров на теплоснабжение, водоснабжение, канализацию, многоквартирного жило</w:t>
            </w:r>
            <w:r w:rsidR="00E41150">
              <w:rPr>
                <w:rFonts w:ascii="Times New Roman" w:hAnsi="Times New Roman"/>
                <w:sz w:val="24"/>
                <w:szCs w:val="24"/>
              </w:rPr>
              <w:t xml:space="preserve">го дома, электроснабжение (МОП), </w:t>
            </w:r>
            <w:r>
              <w:rPr>
                <w:rFonts w:ascii="Times New Roman" w:hAnsi="Times New Roman"/>
                <w:sz w:val="24"/>
                <w:szCs w:val="24"/>
              </w:rPr>
              <w:t>вывоз мусора</w:t>
            </w:r>
            <w:r w:rsidR="00E41150">
              <w:rPr>
                <w:rFonts w:ascii="Times New Roman" w:hAnsi="Times New Roman"/>
                <w:sz w:val="24"/>
                <w:szCs w:val="24"/>
              </w:rPr>
              <w:t>, обслуживание лифтового хозяйства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C2E32" w:rsidTr="001C2E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E32" w:rsidRDefault="001C2E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E32" w:rsidRDefault="001C2E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Начисление и сбор платы за жилищно-коммунальные услуги (отопления, горячего и холодного водоснабжения, водоотведения), взыскание задолженности по оплате коммунальных услуг;</w:t>
            </w:r>
          </w:p>
        </w:tc>
      </w:tr>
      <w:tr w:rsidR="001C2E32" w:rsidTr="001C2E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E32" w:rsidRDefault="001C2E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E32" w:rsidRDefault="001C2E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качеством и количеством предоставляемых коммунальных услуг;</w:t>
            </w:r>
          </w:p>
        </w:tc>
      </w:tr>
      <w:tr w:rsidR="001C2E32" w:rsidTr="001C2E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E32" w:rsidRDefault="001C2E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E32" w:rsidRDefault="001C2E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устных разъяснений гражданам (нанимателям, собственникам жилых помещений и членам их семей): - о порядке пользования жилыми помещениями и общим имуществом многоквартирного дома; - о правилах предоставления жилищных и коммунальных услуг.</w:t>
            </w:r>
          </w:p>
        </w:tc>
      </w:tr>
      <w:tr w:rsidR="001C2E32" w:rsidTr="001C2E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E32" w:rsidRDefault="001C2E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E32" w:rsidRDefault="001C2E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регистрационного учета граждан и выдача справок;</w:t>
            </w:r>
          </w:p>
        </w:tc>
      </w:tr>
      <w:tr w:rsidR="001C2E32" w:rsidTr="001C2E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E32" w:rsidRDefault="001C2E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E32" w:rsidRDefault="001C2E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Пользователей жилых помещений об изменении тарифов на коммунальные услуги;</w:t>
            </w:r>
          </w:p>
        </w:tc>
      </w:tr>
      <w:tr w:rsidR="001C2E32" w:rsidTr="001C2E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E32" w:rsidRDefault="001C2E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E32" w:rsidRDefault="001C2E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Хранение ключей от мест общего пользования;</w:t>
            </w:r>
          </w:p>
        </w:tc>
      </w:tr>
      <w:tr w:rsidR="001C2E32" w:rsidTr="001C2E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E32" w:rsidRDefault="001C2E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E32" w:rsidRDefault="001C2E3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содержанием и ремонтом многоквартирного жилого дома</w:t>
            </w:r>
            <w:r w:rsidR="00E411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7B6099" w:rsidRDefault="001C2E32" w:rsidP="007B6099">
      <w:pPr>
        <w:spacing w:before="240" w:after="0" w:line="240" w:lineRule="auto"/>
        <w:rPr>
          <w:rFonts w:ascii="Times New Roman" w:hAnsi="Times New Roman"/>
          <w:position w:val="-6"/>
          <w:sz w:val="24"/>
          <w:szCs w:val="24"/>
        </w:rPr>
      </w:pPr>
      <w:r>
        <w:rPr>
          <w:rFonts w:ascii="Times New Roman" w:hAnsi="Times New Roman"/>
          <w:position w:val="-6"/>
          <w:sz w:val="24"/>
          <w:szCs w:val="24"/>
        </w:rPr>
        <w:t xml:space="preserve">Директор </w:t>
      </w:r>
    </w:p>
    <w:p w:rsidR="001C2E32" w:rsidRDefault="001C2E32" w:rsidP="007B6099">
      <w:pPr>
        <w:spacing w:before="240" w:after="0" w:line="240" w:lineRule="auto"/>
        <w:rPr>
          <w:rFonts w:ascii="Times New Roman" w:hAnsi="Times New Roman"/>
          <w:position w:val="-6"/>
          <w:sz w:val="24"/>
          <w:szCs w:val="24"/>
        </w:rPr>
      </w:pPr>
      <w:r>
        <w:rPr>
          <w:rFonts w:ascii="Times New Roman" w:hAnsi="Times New Roman"/>
          <w:position w:val="-6"/>
          <w:sz w:val="24"/>
          <w:szCs w:val="24"/>
        </w:rPr>
        <w:t xml:space="preserve">__________________/ </w:t>
      </w:r>
      <w:proofErr w:type="spellStart"/>
      <w:r w:rsidR="007B6099">
        <w:rPr>
          <w:rFonts w:ascii="Times New Roman" w:hAnsi="Times New Roman"/>
          <w:position w:val="-6"/>
          <w:sz w:val="24"/>
          <w:szCs w:val="24"/>
        </w:rPr>
        <w:t>К.О.Добриков</w:t>
      </w:r>
      <w:proofErr w:type="spellEnd"/>
    </w:p>
    <w:p w:rsidR="00161213" w:rsidRDefault="001C2E32" w:rsidP="007B6099">
      <w:pPr>
        <w:spacing w:after="0" w:line="240" w:lineRule="auto"/>
      </w:pPr>
      <w:r>
        <w:rPr>
          <w:rFonts w:ascii="Times New Roman" w:hAnsi="Times New Roman"/>
          <w:position w:val="-6"/>
          <w:sz w:val="24"/>
          <w:szCs w:val="24"/>
        </w:rPr>
        <w:t>М.П.</w:t>
      </w:r>
      <w:r>
        <w:rPr>
          <w:sz w:val="24"/>
          <w:szCs w:val="24"/>
        </w:rPr>
        <w:t xml:space="preserve"> </w:t>
      </w:r>
    </w:p>
    <w:sectPr w:rsidR="00161213" w:rsidSect="00161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1C2E32"/>
    <w:rsid w:val="00161213"/>
    <w:rsid w:val="00197E96"/>
    <w:rsid w:val="001C2E32"/>
    <w:rsid w:val="007B6099"/>
    <w:rsid w:val="00D43CEF"/>
    <w:rsid w:val="00E41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E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8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urist_pc2</dc:creator>
  <cp:lastModifiedBy>Alexander</cp:lastModifiedBy>
  <cp:revision>2</cp:revision>
  <dcterms:created xsi:type="dcterms:W3CDTF">2016-08-15T17:15:00Z</dcterms:created>
  <dcterms:modified xsi:type="dcterms:W3CDTF">2016-08-15T17:15:00Z</dcterms:modified>
</cp:coreProperties>
</file>